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CBC5D9" w14:textId="77777777" w:rsidR="007E6CA9" w:rsidRDefault="007E6CA9">
      <w:pPr>
        <w:rPr>
          <w:color w:val="0000FF"/>
        </w:rPr>
      </w:pPr>
    </w:p>
    <w:p w14:paraId="2C76378C" w14:textId="77777777" w:rsidR="007E6CA9" w:rsidRDefault="007E6CA9">
      <w:pPr>
        <w:rPr>
          <w:rFonts w:ascii="Times New Roman" w:hAnsi="Times New Roman" w:cs="Times New Roman"/>
          <w:color w:val="000000" w:themeColor="text1"/>
          <w:szCs w:val="21"/>
        </w:rPr>
      </w:pPr>
      <w:r w:rsidRPr="00ED6DD1">
        <w:rPr>
          <w:rFonts w:ascii="Times New Roman" w:hAnsi="Times New Roman" w:cs="Times New Roman"/>
          <w:color w:val="000000" w:themeColor="text1"/>
          <w:szCs w:val="21"/>
          <w:highlight w:val="yellow"/>
        </w:rPr>
        <w:t>search strategy</w:t>
      </w:r>
    </w:p>
    <w:p w14:paraId="2C68EF4D" w14:textId="77777777" w:rsidR="00DC3CF0" w:rsidRPr="00DC3CF0" w:rsidRDefault="00DC3CF0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 xml:space="preserve">Decision </w:t>
      </w:r>
      <w:proofErr w:type="gramStart"/>
      <w:r w:rsidRPr="00DC3CF0">
        <w:rPr>
          <w:color w:val="000000" w:themeColor="text1"/>
        </w:rPr>
        <w:t>Making[</w:t>
      </w:r>
      <w:proofErr w:type="gramEnd"/>
      <w:r w:rsidRPr="00DC3CF0">
        <w:rPr>
          <w:color w:val="000000" w:themeColor="text1"/>
        </w:rPr>
        <w:t xml:space="preserve">Mesh] </w:t>
      </w:r>
    </w:p>
    <w:p w14:paraId="3E9D1CDC" w14:textId="5E92C521" w:rsidR="00DC3CF0" w:rsidRPr="00DC3CF0" w:rsidRDefault="00DC3CF0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 xml:space="preserve">Choice </w:t>
      </w:r>
      <w:proofErr w:type="gramStart"/>
      <w:r w:rsidRPr="00DC3CF0">
        <w:rPr>
          <w:color w:val="000000" w:themeColor="text1"/>
        </w:rPr>
        <w:t>Behavior[</w:t>
      </w:r>
      <w:proofErr w:type="gramEnd"/>
      <w:r w:rsidRPr="00DC3CF0">
        <w:rPr>
          <w:color w:val="000000" w:themeColor="text1"/>
        </w:rPr>
        <w:t>Mesh]</w:t>
      </w:r>
    </w:p>
    <w:p w14:paraId="3FA17A20" w14:textId="0393550F" w:rsidR="00DC3CF0" w:rsidRPr="00DC3CF0" w:rsidRDefault="00DC3CF0" w:rsidP="00DC3CF0">
      <w:pPr>
        <w:pStyle w:val="a8"/>
        <w:numPr>
          <w:ilvl w:val="0"/>
          <w:numId w:val="1"/>
        </w:numPr>
        <w:ind w:firstLineChars="0"/>
        <w:rPr>
          <w:rFonts w:hint="eastAsia"/>
          <w:color w:val="000000" w:themeColor="text1"/>
        </w:rPr>
      </w:pPr>
      <w:r w:rsidRPr="00DC3CF0">
        <w:rPr>
          <w:rFonts w:hint="eastAsia"/>
          <w:color w:val="000000" w:themeColor="text1"/>
        </w:rPr>
        <w:t>1</w:t>
      </w:r>
      <w:r w:rsidRPr="00DC3CF0">
        <w:rPr>
          <w:color w:val="000000" w:themeColor="text1"/>
        </w:rPr>
        <w:t>or2</w:t>
      </w:r>
    </w:p>
    <w:p w14:paraId="4AA67BC8" w14:textId="0F8D6660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 xml:space="preserve">Decision Support </w:t>
      </w:r>
      <w:proofErr w:type="gramStart"/>
      <w:r w:rsidRPr="00DC3CF0">
        <w:rPr>
          <w:color w:val="000000" w:themeColor="text1"/>
        </w:rPr>
        <w:t>Techniques</w:t>
      </w:r>
      <w:r w:rsidRPr="00DC3CF0">
        <w:rPr>
          <w:color w:val="000000" w:themeColor="text1"/>
        </w:rPr>
        <w:t>[</w:t>
      </w:r>
      <w:proofErr w:type="gramEnd"/>
      <w:r w:rsidRPr="00DC3CF0">
        <w:rPr>
          <w:color w:val="000000" w:themeColor="text1"/>
        </w:rPr>
        <w:t>Mesh])</w:t>
      </w:r>
    </w:p>
    <w:p w14:paraId="5CC57653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 xml:space="preserve">Decision </w:t>
      </w:r>
      <w:proofErr w:type="gramStart"/>
      <w:r w:rsidRPr="00DC3CF0">
        <w:rPr>
          <w:color w:val="000000" w:themeColor="text1"/>
        </w:rPr>
        <w:t>Trees</w:t>
      </w:r>
      <w:r w:rsidRPr="00DC3CF0">
        <w:rPr>
          <w:color w:val="000000" w:themeColor="text1"/>
        </w:rPr>
        <w:t>[</w:t>
      </w:r>
      <w:proofErr w:type="gramEnd"/>
      <w:r w:rsidRPr="00DC3CF0">
        <w:rPr>
          <w:color w:val="000000" w:themeColor="text1"/>
        </w:rPr>
        <w:t>Mesh]</w:t>
      </w:r>
      <w:r w:rsidRPr="00DC3CF0">
        <w:rPr>
          <w:color w:val="000000" w:themeColor="text1"/>
        </w:rPr>
        <w:t xml:space="preserve"> </w:t>
      </w:r>
    </w:p>
    <w:p w14:paraId="6A44871F" w14:textId="274ED89A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Audiovisual Aids"[Mesh]</w:t>
      </w:r>
    </w:p>
    <w:p w14:paraId="390C7481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risk communication tool* 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</w:p>
    <w:p w14:paraId="7186B2C8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risk assessment tool* 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</w:p>
    <w:p w14:paraId="41A11088" w14:textId="1A221B49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risk information</w:t>
      </w:r>
      <w:r w:rsidR="00DC3CF0" w:rsidRPr="00DC3CF0">
        <w:rPr>
          <w:color w:val="000000" w:themeColor="text1"/>
        </w:rPr>
        <w:t>[</w:t>
      </w:r>
      <w:proofErr w:type="spellStart"/>
      <w:r w:rsidR="00DC3CF0" w:rsidRPr="00DC3CF0">
        <w:rPr>
          <w:color w:val="000000" w:themeColor="text1"/>
        </w:rPr>
        <w:t>tw</w:t>
      </w:r>
      <w:proofErr w:type="spellEnd"/>
      <w:r w:rsidR="00DC3CF0" w:rsidRPr="00DC3CF0">
        <w:rPr>
          <w:color w:val="000000" w:themeColor="text1"/>
        </w:rPr>
        <w:t>]</w:t>
      </w:r>
    </w:p>
    <w:p w14:paraId="0E90D8B0" w14:textId="65D59A06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i</w:t>
      </w:r>
      <w:r w:rsidRPr="00DC3CF0">
        <w:rPr>
          <w:color w:val="000000" w:themeColor="text1"/>
        </w:rPr>
        <w:t>nformed choice*[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</w:p>
    <w:p w14:paraId="4D86D331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informed decision*[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</w:p>
    <w:p w14:paraId="7D00BC51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patient decision*[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</w:p>
    <w:p w14:paraId="0441404F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"Decision Support Systems, Clinical"[Mesh]</w:t>
      </w:r>
    </w:p>
    <w:p w14:paraId="0E38A757" w14:textId="2E787605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decision* aid* 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</w:p>
    <w:p w14:paraId="6709B606" w14:textId="587E3579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decision* support*[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</w:p>
    <w:p w14:paraId="31193FB8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decision* tool*[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 OR</w:t>
      </w:r>
    </w:p>
    <w:p w14:paraId="6B230FFD" w14:textId="4632C5B0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shared decision making[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  <w:r w:rsidRPr="00DC3CF0">
        <w:rPr>
          <w:color w:val="000000" w:themeColor="text1"/>
        </w:rPr>
        <w:t xml:space="preserve"> </w:t>
      </w:r>
    </w:p>
    <w:p w14:paraId="24D6D558" w14:textId="0F763F18" w:rsidR="00DC3CF0" w:rsidRPr="00DC3CF0" w:rsidRDefault="00DC3CF0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rFonts w:hint="eastAsia"/>
          <w:color w:val="000000" w:themeColor="text1"/>
        </w:rPr>
        <w:t>3</w:t>
      </w:r>
      <w:r w:rsidRPr="00DC3CF0">
        <w:rPr>
          <w:color w:val="000000" w:themeColor="text1"/>
        </w:rPr>
        <w:t>or 4or 5or 6or 7or 8or 9or 10or 11or 12or 13or 14or 15or 16or 17</w:t>
      </w:r>
    </w:p>
    <w:p w14:paraId="1BB4B2B4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interactive[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</w:p>
    <w:p w14:paraId="37323350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computer*[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</w:p>
    <w:p w14:paraId="42E8A2C2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web based[</w:t>
      </w:r>
      <w:proofErr w:type="spellStart"/>
      <w:r w:rsidRPr="00DC3CF0">
        <w:rPr>
          <w:color w:val="000000" w:themeColor="text1"/>
        </w:rPr>
        <w:t>tw</w:t>
      </w:r>
      <w:proofErr w:type="spellEnd"/>
      <w:r w:rsidRPr="00DC3CF0">
        <w:rPr>
          <w:color w:val="000000" w:themeColor="text1"/>
        </w:rPr>
        <w:t>]</w:t>
      </w:r>
      <w:r w:rsidRPr="00DC3CF0">
        <w:rPr>
          <w:color w:val="000000" w:themeColor="text1"/>
        </w:rPr>
        <w:t xml:space="preserve"> </w:t>
      </w:r>
    </w:p>
    <w:p w14:paraId="2D9E389C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proofErr w:type="gramStart"/>
      <w:r w:rsidRPr="00DC3CF0">
        <w:rPr>
          <w:color w:val="000000" w:themeColor="text1"/>
        </w:rPr>
        <w:t>Internet</w:t>
      </w:r>
      <w:r w:rsidRPr="00DC3CF0">
        <w:rPr>
          <w:color w:val="000000" w:themeColor="text1"/>
        </w:rPr>
        <w:t>[</w:t>
      </w:r>
      <w:proofErr w:type="gramEnd"/>
      <w:r w:rsidRPr="00DC3CF0">
        <w:rPr>
          <w:color w:val="000000" w:themeColor="text1"/>
        </w:rPr>
        <w:t>Mesh]</w:t>
      </w:r>
    </w:p>
    <w:p w14:paraId="0B746AD2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 xml:space="preserve">User-Computer </w:t>
      </w:r>
      <w:proofErr w:type="gramStart"/>
      <w:r w:rsidRPr="00DC3CF0">
        <w:rPr>
          <w:color w:val="000000" w:themeColor="text1"/>
        </w:rPr>
        <w:t>Interface</w:t>
      </w:r>
      <w:r w:rsidRPr="00DC3CF0">
        <w:rPr>
          <w:color w:val="000000" w:themeColor="text1"/>
        </w:rPr>
        <w:t>[</w:t>
      </w:r>
      <w:proofErr w:type="gramEnd"/>
      <w:r w:rsidRPr="00DC3CF0">
        <w:rPr>
          <w:color w:val="000000" w:themeColor="text1"/>
        </w:rPr>
        <w:t>Mesh]</w:t>
      </w:r>
    </w:p>
    <w:p w14:paraId="38BABA74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Decision Making, Computer-</w:t>
      </w:r>
      <w:proofErr w:type="gramStart"/>
      <w:r w:rsidRPr="00DC3CF0">
        <w:rPr>
          <w:color w:val="000000" w:themeColor="text1"/>
        </w:rPr>
        <w:t>Assisted</w:t>
      </w:r>
      <w:r w:rsidRPr="00DC3CF0">
        <w:rPr>
          <w:color w:val="000000" w:themeColor="text1"/>
        </w:rPr>
        <w:t>[</w:t>
      </w:r>
      <w:proofErr w:type="gramEnd"/>
      <w:r w:rsidRPr="00DC3CF0">
        <w:rPr>
          <w:color w:val="000000" w:themeColor="text1"/>
        </w:rPr>
        <w:t>Mesh]</w:t>
      </w:r>
    </w:p>
    <w:p w14:paraId="1CD32B8F" w14:textId="297D7B9D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medical informatics [Mesh]</w:t>
      </w:r>
    </w:p>
    <w:p w14:paraId="4DFC0370" w14:textId="3A6DC272" w:rsidR="00DC3CF0" w:rsidRPr="00DC3CF0" w:rsidRDefault="00DC3CF0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rFonts w:hint="eastAsia"/>
          <w:color w:val="000000" w:themeColor="text1"/>
        </w:rPr>
        <w:t>1</w:t>
      </w:r>
      <w:r w:rsidRPr="00DC3CF0">
        <w:rPr>
          <w:color w:val="000000" w:themeColor="text1"/>
        </w:rPr>
        <w:t>9or 20or 21or 22or 23or 24or 25</w:t>
      </w:r>
    </w:p>
    <w:p w14:paraId="1FC95300" w14:textId="3D390EB0" w:rsidR="00DC3CF0" w:rsidRPr="00DC3CF0" w:rsidRDefault="00DC3CF0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rFonts w:hint="eastAsia"/>
          <w:color w:val="000000" w:themeColor="text1"/>
        </w:rPr>
        <w:t>1</w:t>
      </w:r>
      <w:r w:rsidRPr="00DC3CF0">
        <w:rPr>
          <w:color w:val="000000" w:themeColor="text1"/>
        </w:rPr>
        <w:t>8and 26</w:t>
      </w:r>
    </w:p>
    <w:p w14:paraId="5E1FAC60" w14:textId="0024C2FC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 xml:space="preserve">Breast </w:t>
      </w:r>
      <w:proofErr w:type="gramStart"/>
      <w:r w:rsidRPr="00DC3CF0">
        <w:rPr>
          <w:color w:val="000000" w:themeColor="text1"/>
        </w:rPr>
        <w:t>Neoplasms</w:t>
      </w:r>
      <w:r w:rsidRPr="00DC3CF0">
        <w:rPr>
          <w:color w:val="000000" w:themeColor="text1"/>
        </w:rPr>
        <w:t>[</w:t>
      </w:r>
      <w:proofErr w:type="gramEnd"/>
      <w:r w:rsidRPr="00DC3CF0">
        <w:rPr>
          <w:color w:val="000000" w:themeColor="text1"/>
        </w:rPr>
        <w:t>Mesh]</w:t>
      </w:r>
    </w:p>
    <w:p w14:paraId="792A111A" w14:textId="50F548E2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breast cancer[</w:t>
      </w:r>
      <w:proofErr w:type="spellStart"/>
      <w:r w:rsidR="007E6CA9" w:rsidRPr="00DC3CF0">
        <w:rPr>
          <w:rFonts w:hint="eastAsia"/>
          <w:color w:val="000000" w:themeColor="text1"/>
        </w:rPr>
        <w:t>tw</w:t>
      </w:r>
      <w:proofErr w:type="spellEnd"/>
      <w:r w:rsidR="007E6CA9" w:rsidRPr="00DC3CF0">
        <w:rPr>
          <w:rFonts w:hint="eastAsia"/>
          <w:color w:val="000000" w:themeColor="text1"/>
        </w:rPr>
        <w:t>]</w:t>
      </w:r>
      <w:r w:rsidRPr="00DC3CF0">
        <w:rPr>
          <w:color w:val="000000" w:themeColor="text1"/>
        </w:rPr>
        <w:t xml:space="preserve"> </w:t>
      </w:r>
    </w:p>
    <w:p w14:paraId="6CF9EE53" w14:textId="5499224C" w:rsidR="00DC3CF0" w:rsidRPr="00DC3CF0" w:rsidRDefault="00DC3CF0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rFonts w:hint="eastAsia"/>
          <w:color w:val="000000" w:themeColor="text1"/>
        </w:rPr>
        <w:t>2</w:t>
      </w:r>
      <w:r w:rsidRPr="00DC3CF0">
        <w:rPr>
          <w:color w:val="000000" w:themeColor="text1"/>
        </w:rPr>
        <w:t>8or 29</w:t>
      </w:r>
    </w:p>
    <w:p w14:paraId="44720CAF" w14:textId="2BF7F088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proofErr w:type="gramStart"/>
      <w:r w:rsidRPr="00DC3CF0">
        <w:rPr>
          <w:color w:val="000000" w:themeColor="text1"/>
        </w:rPr>
        <w:t>Mammography</w:t>
      </w:r>
      <w:r w:rsidRPr="00DC3CF0">
        <w:rPr>
          <w:color w:val="000000" w:themeColor="text1"/>
        </w:rPr>
        <w:t>[</w:t>
      </w:r>
      <w:proofErr w:type="gramEnd"/>
      <w:r w:rsidRPr="00DC3CF0">
        <w:rPr>
          <w:color w:val="000000" w:themeColor="text1"/>
        </w:rPr>
        <w:t>Mesh]</w:t>
      </w:r>
    </w:p>
    <w:p w14:paraId="2446C918" w14:textId="77777777" w:rsidR="007E6CA9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 xml:space="preserve">Early Detection of </w:t>
      </w:r>
      <w:proofErr w:type="gramStart"/>
      <w:r w:rsidRPr="00DC3CF0">
        <w:rPr>
          <w:color w:val="000000" w:themeColor="text1"/>
        </w:rPr>
        <w:t>Cancer</w:t>
      </w:r>
      <w:r w:rsidRPr="00DC3CF0">
        <w:rPr>
          <w:color w:val="000000" w:themeColor="text1"/>
        </w:rPr>
        <w:t>[</w:t>
      </w:r>
      <w:proofErr w:type="gramEnd"/>
      <w:r w:rsidRPr="00DC3CF0">
        <w:rPr>
          <w:color w:val="000000" w:themeColor="text1"/>
        </w:rPr>
        <w:t>Mesh]</w:t>
      </w:r>
    </w:p>
    <w:p w14:paraId="520E8DB4" w14:textId="11C5AC5B" w:rsidR="00A37ABF" w:rsidRPr="00DC3CF0" w:rsidRDefault="00E62F1F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color w:val="000000" w:themeColor="text1"/>
        </w:rPr>
        <w:t>screening[</w:t>
      </w:r>
      <w:proofErr w:type="spellStart"/>
      <w:r w:rsidR="007E6CA9" w:rsidRPr="00DC3CF0">
        <w:rPr>
          <w:rFonts w:hint="eastAsia"/>
          <w:color w:val="000000" w:themeColor="text1"/>
        </w:rPr>
        <w:t>tw</w:t>
      </w:r>
      <w:proofErr w:type="spellEnd"/>
      <w:r w:rsidR="007E6CA9" w:rsidRPr="00DC3CF0">
        <w:rPr>
          <w:rFonts w:hint="eastAsia"/>
          <w:color w:val="000000" w:themeColor="text1"/>
        </w:rPr>
        <w:t>]</w:t>
      </w:r>
    </w:p>
    <w:p w14:paraId="6771E45D" w14:textId="5CBB2D95" w:rsidR="00DC3CF0" w:rsidRPr="00DC3CF0" w:rsidRDefault="00DC3CF0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rFonts w:hint="eastAsia"/>
          <w:color w:val="000000" w:themeColor="text1"/>
        </w:rPr>
        <w:t>3</w:t>
      </w:r>
      <w:r w:rsidRPr="00DC3CF0">
        <w:rPr>
          <w:color w:val="000000" w:themeColor="text1"/>
        </w:rPr>
        <w:t>10r 32 or 33</w:t>
      </w:r>
    </w:p>
    <w:p w14:paraId="13D0A4DE" w14:textId="471F8550" w:rsidR="00DC3CF0" w:rsidRPr="00DC3CF0" w:rsidRDefault="00DC3CF0" w:rsidP="00DC3CF0">
      <w:pPr>
        <w:pStyle w:val="a8"/>
        <w:numPr>
          <w:ilvl w:val="0"/>
          <w:numId w:val="1"/>
        </w:numPr>
        <w:ind w:firstLineChars="0"/>
        <w:rPr>
          <w:color w:val="000000" w:themeColor="text1"/>
        </w:rPr>
      </w:pPr>
      <w:r w:rsidRPr="00DC3CF0">
        <w:rPr>
          <w:rFonts w:hint="eastAsia"/>
          <w:color w:val="000000" w:themeColor="text1"/>
        </w:rPr>
        <w:t>2</w:t>
      </w:r>
      <w:r w:rsidRPr="00DC3CF0">
        <w:rPr>
          <w:color w:val="000000" w:themeColor="text1"/>
        </w:rPr>
        <w:t>7and 30and 34</w:t>
      </w:r>
    </w:p>
    <w:p w14:paraId="03B9B206" w14:textId="4AD30062" w:rsidR="00A37ABF" w:rsidRDefault="00A37ABF">
      <w:pPr>
        <w:jc w:val="left"/>
        <w:rPr>
          <w:rFonts w:ascii="宋体" w:eastAsia="宋体" w:hAnsi="宋体" w:cs="宋体"/>
          <w:color w:val="FF0000"/>
          <w:sz w:val="24"/>
        </w:rPr>
      </w:pPr>
    </w:p>
    <w:sectPr w:rsidR="00A37A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0CA564" w14:textId="77777777" w:rsidR="00E62F1F" w:rsidRDefault="00E62F1F" w:rsidP="007E6CA9">
      <w:r>
        <w:separator/>
      </w:r>
    </w:p>
  </w:endnote>
  <w:endnote w:type="continuationSeparator" w:id="0">
    <w:p w14:paraId="0812F19F" w14:textId="77777777" w:rsidR="00E62F1F" w:rsidRDefault="00E62F1F" w:rsidP="007E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BFAD24" w14:textId="77777777" w:rsidR="00E62F1F" w:rsidRDefault="00E62F1F" w:rsidP="007E6CA9">
      <w:r>
        <w:separator/>
      </w:r>
    </w:p>
  </w:footnote>
  <w:footnote w:type="continuationSeparator" w:id="0">
    <w:p w14:paraId="5E238A45" w14:textId="77777777" w:rsidR="00E62F1F" w:rsidRDefault="00E62F1F" w:rsidP="007E6C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1D202F4"/>
    <w:multiLevelType w:val="hybridMultilevel"/>
    <w:tmpl w:val="08FAC55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EBF1685"/>
    <w:rsid w:val="007E6CA9"/>
    <w:rsid w:val="00A37ABF"/>
    <w:rsid w:val="00DC3CF0"/>
    <w:rsid w:val="00E62F1F"/>
    <w:rsid w:val="2EBF1685"/>
    <w:rsid w:val="74940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6EE4A1"/>
  <w15:docId w15:val="{0DA5035C-F3D8-47C8-93F2-3FDA4D5C8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paragraph" w:styleId="a4">
    <w:name w:val="header"/>
    <w:basedOn w:val="a"/>
    <w:link w:val="a5"/>
    <w:rsid w:val="007E6C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7E6CA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7E6C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7E6CA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rsid w:val="00DC3CF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714</Characters>
  <Application>Microsoft Office Word</Application>
  <DocSecurity>0</DocSecurity>
  <Lines>5</Lines>
  <Paragraphs>1</Paragraphs>
  <ScaleCrop>false</ScaleCrop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Firework</dc:creator>
  <cp:lastModifiedBy>于 琳</cp:lastModifiedBy>
  <cp:revision>2</cp:revision>
  <dcterms:created xsi:type="dcterms:W3CDTF">2020-05-22T01:08:00Z</dcterms:created>
  <dcterms:modified xsi:type="dcterms:W3CDTF">2020-05-22T01:08:00Z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